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="70" w:tblpY="1381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420"/>
        <w:gridCol w:w="635"/>
        <w:gridCol w:w="567"/>
        <w:gridCol w:w="567"/>
        <w:gridCol w:w="567"/>
        <w:gridCol w:w="708"/>
        <w:gridCol w:w="373"/>
        <w:gridCol w:w="194"/>
        <w:gridCol w:w="567"/>
        <w:gridCol w:w="426"/>
        <w:gridCol w:w="425"/>
        <w:gridCol w:w="425"/>
        <w:gridCol w:w="425"/>
        <w:gridCol w:w="426"/>
        <w:gridCol w:w="425"/>
        <w:gridCol w:w="479"/>
        <w:gridCol w:w="88"/>
        <w:gridCol w:w="425"/>
        <w:gridCol w:w="425"/>
        <w:gridCol w:w="426"/>
        <w:gridCol w:w="567"/>
        <w:gridCol w:w="850"/>
        <w:gridCol w:w="567"/>
        <w:gridCol w:w="567"/>
        <w:gridCol w:w="798"/>
        <w:gridCol w:w="620"/>
        <w:gridCol w:w="708"/>
      </w:tblGrid>
      <w:tr w:rsidR="007551CE" w:rsidTr="00C834EE">
        <w:trPr>
          <w:trHeight w:val="174"/>
        </w:trPr>
        <w:tc>
          <w:tcPr>
            <w:tcW w:w="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1CE" w:rsidRDefault="007551CE" w:rsidP="00C834EE">
            <w:pPr>
              <w:spacing w:after="0"/>
            </w:pPr>
            <w:bookmarkStart w:id="0" w:name="_Hlk270686141"/>
            <w:bookmarkStart w:id="1" w:name="OLE_LINK9"/>
            <w:bookmarkStart w:id="2" w:name="OLE_LINK1"/>
            <w:r>
              <w:t>Ad-Soyadı:</w:t>
            </w: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51CE" w:rsidRDefault="007551CE" w:rsidP="00C834EE">
            <w:pPr>
              <w:spacing w:after="0"/>
            </w:pPr>
            <w:r>
              <w:t>Tanı:</w:t>
            </w:r>
          </w:p>
        </w:tc>
        <w:tc>
          <w:tcPr>
            <w:tcW w:w="6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1CE" w:rsidRDefault="007551CE" w:rsidP="00C834EE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7551CE" w:rsidTr="00C834EE">
        <w:trPr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51CE" w:rsidRDefault="007551CE" w:rsidP="00C834EE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51CE" w:rsidRDefault="007551CE" w:rsidP="00C834EE">
            <w:pPr>
              <w:spacing w:after="0"/>
            </w:pPr>
          </w:p>
          <w:p w:rsidR="007551CE" w:rsidRDefault="007551CE" w:rsidP="00C834EE">
            <w:pPr>
              <w:spacing w:after="0"/>
            </w:pPr>
          </w:p>
          <w:p w:rsidR="007551CE" w:rsidRDefault="007551CE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325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1CE" w:rsidRDefault="007551CE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 w:rsidR="004D4389">
              <w:rPr>
                <w:b/>
                <w:sz w:val="24"/>
                <w:shd w:val="clear" w:color="auto" w:fill="FFFF00"/>
              </w:rPr>
              <w:t>( D+13</w:t>
            </w:r>
            <w:r w:rsidR="00984E0E">
              <w:rPr>
                <w:b/>
                <w:sz w:val="24"/>
                <w:shd w:val="clear" w:color="auto" w:fill="FFFF00"/>
              </w:rPr>
              <w:t xml:space="preserve"> ile D+33</w:t>
            </w:r>
            <w:r>
              <w:rPr>
                <w:b/>
                <w:sz w:val="24"/>
                <w:shd w:val="clear" w:color="auto" w:fill="FFFF00"/>
              </w:rPr>
              <w:t>. Günler)</w:t>
            </w:r>
          </w:p>
        </w:tc>
      </w:tr>
      <w:tr w:rsidR="00036B57" w:rsidTr="00036B57">
        <w:trPr>
          <w:cantSplit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EE" w:rsidRDefault="00C834EE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834EE" w:rsidRDefault="00C834EE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4EE" w:rsidRPr="00036B57" w:rsidRDefault="00C834EE" w:rsidP="00036B57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Parenteral antibiyotikler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34EE" w:rsidRPr="00036B57" w:rsidRDefault="00036B57" w:rsidP="00036B57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Transfüzyonlar</w:t>
            </w:r>
          </w:p>
        </w:tc>
        <w:tc>
          <w:tcPr>
            <w:tcW w:w="43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4EE" w:rsidRPr="00036B57" w:rsidRDefault="00C834EE" w:rsidP="00036B57">
            <w:pPr>
              <w:spacing w:after="0"/>
              <w:jc w:val="center"/>
              <w:rPr>
                <w:b/>
                <w:szCs w:val="20"/>
              </w:rPr>
            </w:pPr>
            <w:bookmarkStart w:id="3" w:name="OLE_LINK7"/>
            <w:bookmarkStart w:id="4" w:name="OLE_LINK8"/>
            <w:r w:rsidRPr="00036B57">
              <w:rPr>
                <w:b/>
                <w:szCs w:val="20"/>
              </w:rPr>
              <w:t>Antimikrobiyal profilaksi</w:t>
            </w:r>
            <w:bookmarkEnd w:id="3"/>
            <w:bookmarkEnd w:id="4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34EE" w:rsidRPr="00036B57" w:rsidRDefault="00C834EE" w:rsidP="00036B57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GVHD profilaksi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834EE" w:rsidRPr="00036B57" w:rsidRDefault="00C834EE" w:rsidP="00036B57">
            <w:pPr>
              <w:spacing w:after="0"/>
              <w:ind w:left="335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Diğer ilaçlar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C834EE" w:rsidRDefault="00C834EE" w:rsidP="00C834EE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 xml:space="preserve">     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34EE" w:rsidRDefault="00C834EE" w:rsidP="00C834EE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036B57" w:rsidTr="00C42F38">
        <w:trPr>
          <w:cantSplit/>
          <w:trHeight w:val="18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36B57" w:rsidRPr="005B44CE" w:rsidRDefault="00036B57" w:rsidP="005B44CE">
            <w:pPr>
              <w:spacing w:after="0"/>
              <w:ind w:left="113" w:right="113"/>
              <w:rPr>
                <w:sz w:val="24"/>
              </w:rPr>
            </w:pPr>
            <w:r w:rsidRPr="005B44CE">
              <w:rPr>
                <w:sz w:val="24"/>
              </w:rPr>
              <w:t>Eritrosit süsp.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36B57" w:rsidRPr="005B44CE" w:rsidRDefault="00036B57" w:rsidP="005B44CE">
            <w:pPr>
              <w:spacing w:after="0"/>
              <w:ind w:left="113" w:right="113"/>
              <w:rPr>
                <w:sz w:val="24"/>
              </w:rPr>
            </w:pPr>
            <w:r w:rsidRPr="005B44CE">
              <w:rPr>
                <w:sz w:val="24"/>
              </w:rPr>
              <w:t>Trombosit süsp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036B57" w:rsidRPr="005B44CE" w:rsidRDefault="00036B57" w:rsidP="005B44CE">
            <w:pPr>
              <w:spacing w:after="0"/>
              <w:ind w:left="113" w:right="113"/>
              <w:rPr>
                <w:sz w:val="24"/>
              </w:rPr>
            </w:pPr>
            <w:r w:rsidRPr="005B44CE">
              <w:rPr>
                <w:sz w:val="24"/>
              </w:rPr>
              <w:t>TDP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Valasiklovir</w:t>
            </w:r>
          </w:p>
          <w:p w:rsidR="00036B57" w:rsidRDefault="00036B57" w:rsidP="00C834EE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Flukonazol</w:t>
            </w:r>
          </w:p>
          <w:p w:rsidR="00036B57" w:rsidRDefault="00036B57" w:rsidP="00C834EE">
            <w:pPr>
              <w:spacing w:after="0"/>
              <w:ind w:left="113" w:right="113"/>
            </w:pPr>
            <w:r>
              <w:rPr>
                <w:sz w:val="20"/>
              </w:rPr>
              <w:t>1 x 400 mg/gün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Moksifloksasin</w:t>
            </w:r>
          </w:p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400 mg/gün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TMP/SMZ</w:t>
            </w:r>
          </w:p>
          <w:p w:rsidR="00036B57" w:rsidRDefault="00036B57" w:rsidP="00C834EE">
            <w:pPr>
              <w:spacing w:after="0"/>
              <w:ind w:left="113" w:right="113"/>
            </w:pPr>
            <w:r>
              <w:rPr>
                <w:sz w:val="18"/>
              </w:rPr>
              <w:t>2X1 fort tb.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 w:line="240" w:lineRule="atLeast"/>
              <w:ind w:left="113" w:right="113"/>
              <w:jc w:val="both"/>
              <w:rPr>
                <w:b/>
                <w:sz w:val="18"/>
              </w:rPr>
            </w:pPr>
            <w:r>
              <w:rPr>
                <w:b/>
                <w:sz w:val="20"/>
              </w:rPr>
              <w:t>Metronidazo</w:t>
            </w:r>
            <w:r>
              <w:rPr>
                <w:b/>
                <w:sz w:val="18"/>
              </w:rPr>
              <w:t>l</w:t>
            </w:r>
          </w:p>
          <w:p w:rsidR="00036B57" w:rsidRDefault="00036B57" w:rsidP="00C834EE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3×500mgtb./gün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  <w:lang w:val="en-US"/>
              </w:rPr>
              <w:t xml:space="preserve">Siklosporin </w:t>
            </w:r>
          </w:p>
          <w:p w:rsidR="00036B57" w:rsidRDefault="00036B57" w:rsidP="00C834EE">
            <w:pPr>
              <w:spacing w:after="0"/>
              <w:jc w:val="center"/>
            </w:pPr>
            <w:r>
              <w:rPr>
                <w:sz w:val="20"/>
              </w:rPr>
              <w:t>2 x1.5 mg/k/gün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  <w:hideMark/>
          </w:tcPr>
          <w:p w:rsidR="00036B57" w:rsidRDefault="00036B57" w:rsidP="00C42F38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G-CSF </w:t>
            </w:r>
            <w:r w:rsidR="00C42F38">
              <w:t>10</w:t>
            </w:r>
            <w:r>
              <w:t xml:space="preserve"> </w:t>
            </w:r>
            <w:r>
              <w:rPr>
                <w:rFonts w:cs="Calibri"/>
              </w:rPr>
              <w:t>µ</w:t>
            </w:r>
            <w:r>
              <w:t>g/kg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36B57" w:rsidRDefault="00036B57" w:rsidP="00036B57">
            <w:pPr>
              <w:spacing w:after="0"/>
              <w:jc w:val="center"/>
            </w:pPr>
            <w:r>
              <w:rPr>
                <w:b/>
              </w:rPr>
              <w:t>IVIG</w:t>
            </w:r>
          </w:p>
          <w:p w:rsidR="00036B57" w:rsidRDefault="00036B57" w:rsidP="00036B57">
            <w:pPr>
              <w:spacing w:after="0"/>
              <w:jc w:val="center"/>
              <w:rPr>
                <w:b/>
              </w:rPr>
            </w:pPr>
            <w:r>
              <w:t>100 mg/kg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     Ursofalk</w:t>
            </w:r>
          </w:p>
          <w:p w:rsidR="00036B57" w:rsidRDefault="00036B57" w:rsidP="00C834EE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 xml:space="preserve">      3 × 250 mg 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vertAlign w:val="superscrip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</w:rPr>
            </w:pPr>
          </w:p>
        </w:tc>
      </w:tr>
      <w:tr w:rsidR="00036B57" w:rsidTr="00036B57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bookmarkStart w:id="5" w:name="_Hlk272490484"/>
            <w:r>
              <w:t>D+13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Pr="0062538D" w:rsidRDefault="00036B5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D +100 kadar devam edilir </w:t>
            </w:r>
            <w:r>
              <w:rPr>
                <w:szCs w:val="20"/>
              </w:rPr>
              <w:sym w:font="Wingdings 3" w:char="0022"/>
            </w:r>
          </w:p>
          <w:p w:rsidR="00036B57" w:rsidRDefault="00036B57" w:rsidP="00C834EE">
            <w:pPr>
              <w:spacing w:after="0"/>
              <w:ind w:left="113" w:right="113"/>
              <w:jc w:val="center"/>
            </w:pPr>
          </w:p>
          <w:p w:rsidR="00036B57" w:rsidRDefault="00036B57" w:rsidP="00C834EE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36B57" w:rsidRDefault="00036B57" w:rsidP="00A838A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Engrafman sonrası tekrar başlanarak posttransplant 1. yılda kesilir.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C834E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C834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36B57" w:rsidRPr="008312B9" w:rsidRDefault="00036B57" w:rsidP="008312B9">
            <w:pPr>
              <w:spacing w:after="0"/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D+31 veya PO alıma kadar</w:t>
            </w:r>
          </w:p>
          <w:p w:rsidR="00036B57" w:rsidRDefault="00036B57" w:rsidP="008312B9">
            <w:pPr>
              <w:spacing w:after="0"/>
              <w:jc w:val="center"/>
              <w:rPr>
                <w:bCs/>
                <w:sz w:val="20"/>
              </w:rPr>
            </w:pPr>
            <w:r w:rsidRPr="008312B9">
              <w:rPr>
                <w:sz w:val="20"/>
                <w:szCs w:val="20"/>
              </w:rPr>
              <w:t>IV, sonra PO geçilir ve 2 x3 mg/kg/gün dozunda +180. Güne uygulanır.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C42F38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D+13</w:t>
            </w:r>
          </w:p>
        </w:tc>
      </w:tr>
      <w:tr w:rsidR="00036B57" w:rsidTr="00036B57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C834E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C42F38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  <w:r w:rsidRPr="00B9335C"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D+14</w:t>
            </w:r>
          </w:p>
        </w:tc>
      </w:tr>
      <w:tr w:rsidR="00036B57" w:rsidTr="00036B57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6B57" w:rsidRDefault="00036B57" w:rsidP="00C834E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C834EE">
            <w:pPr>
              <w:spacing w:after="0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C834EE">
            <w:pPr>
              <w:spacing w:after="0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C8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C834E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C42F38" w:rsidP="00C834E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  <w:r w:rsidR="00036B57">
              <w:rPr>
                <w:b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C834E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C834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C834E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036B57" w:rsidRDefault="00036B57" w:rsidP="00C834EE">
            <w:pPr>
              <w:spacing w:after="0"/>
            </w:pPr>
            <w:r>
              <w:t>D+15</w:t>
            </w:r>
          </w:p>
        </w:tc>
      </w:tr>
      <w:tr w:rsidR="00C42F38" w:rsidTr="00036B57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Pr="0062538D" w:rsidRDefault="00C42F38" w:rsidP="00C42F38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Pr="0062538D" w:rsidRDefault="00C42F38" w:rsidP="00C42F38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F38" w:rsidRPr="0041195D" w:rsidRDefault="00C42F38" w:rsidP="00C42F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2F38" w:rsidRDefault="00C42F38" w:rsidP="00C42F38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D+16</w:t>
            </w:r>
          </w:p>
        </w:tc>
      </w:tr>
      <w:tr w:rsidR="00C42F38" w:rsidTr="00036B5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F38" w:rsidRPr="0041195D" w:rsidRDefault="00C42F38" w:rsidP="00C42F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2F38" w:rsidRDefault="00C42F38" w:rsidP="00C42F38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D+17</w:t>
            </w:r>
          </w:p>
        </w:tc>
      </w:tr>
      <w:tr w:rsidR="00C42F38" w:rsidTr="00036B57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2F38" w:rsidRDefault="00C42F38" w:rsidP="00C42F38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D+18</w:t>
            </w:r>
          </w:p>
        </w:tc>
      </w:tr>
      <w:tr w:rsidR="00C42F38" w:rsidTr="00036B57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D+19</w:t>
            </w:r>
          </w:p>
        </w:tc>
      </w:tr>
      <w:tr w:rsidR="00C42F38" w:rsidTr="00036B57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D+20</w:t>
            </w:r>
          </w:p>
        </w:tc>
      </w:tr>
      <w:tr w:rsidR="00C42F38" w:rsidTr="00036B57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Default="00C42F38" w:rsidP="00C42F38">
            <w:pPr>
              <w:spacing w:after="0"/>
              <w:rPr>
                <w:b/>
              </w:rPr>
            </w:pPr>
            <w:r>
              <w:rPr>
                <w:b/>
              </w:rPr>
              <w:t>D</w:t>
            </w:r>
            <w:r w:rsidRPr="0062538D">
              <w:t>+21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C42F38" w:rsidRDefault="00C42F38" w:rsidP="00C42F38">
            <w:pPr>
              <w:spacing w:after="0"/>
              <w:ind w:left="318" w:right="113"/>
              <w:jc w:val="center"/>
              <w:rPr>
                <w:sz w:val="20"/>
                <w:szCs w:val="20"/>
              </w:rPr>
            </w:pPr>
          </w:p>
          <w:p w:rsidR="00C42F38" w:rsidRDefault="00C42F38" w:rsidP="00C42F38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42F38" w:rsidRDefault="00C42F38" w:rsidP="00C42F38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 xml:space="preserve"> 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  <w:r w:rsidRPr="00B9335C"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Pr="0062538D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38" w:rsidRPr="0041332B" w:rsidRDefault="00C42F38" w:rsidP="00C42F38">
            <w:pPr>
              <w:spacing w:after="0"/>
            </w:pPr>
            <w:r w:rsidRPr="0041332B">
              <w:t>D+21</w:t>
            </w:r>
          </w:p>
        </w:tc>
      </w:tr>
      <w:tr w:rsidR="00C42F38" w:rsidTr="00036B57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41195D">
              <w:rPr>
                <w:sz w:val="20"/>
                <w:szCs w:val="20"/>
                <w:vertAlign w:val="superscript"/>
              </w:rPr>
              <w:t xml:space="preserve">     + 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D+22</w:t>
            </w:r>
          </w:p>
        </w:tc>
      </w:tr>
      <w:tr w:rsidR="00C42F38" w:rsidTr="00036B57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ind w:right="113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     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/>
              <w:ind w:right="113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D+23</w:t>
            </w:r>
          </w:p>
        </w:tc>
      </w:tr>
      <w:tr w:rsidR="00C42F38" w:rsidTr="00036B5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D+24</w:t>
            </w:r>
          </w:p>
        </w:tc>
      </w:tr>
      <w:tr w:rsidR="00C42F38" w:rsidTr="00036B5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D+25</w:t>
            </w:r>
          </w:p>
        </w:tc>
      </w:tr>
      <w:tr w:rsidR="00C42F38" w:rsidTr="00036B57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D+26</w:t>
            </w:r>
          </w:p>
        </w:tc>
      </w:tr>
      <w:tr w:rsidR="00C42F38" w:rsidTr="00036B5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+    +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D+27</w:t>
            </w:r>
          </w:p>
        </w:tc>
      </w:tr>
      <w:tr w:rsidR="00C42F38" w:rsidTr="00036B57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  <w:r w:rsidRPr="00B9335C">
              <w:rPr>
                <w:b/>
                <w:sz w:val="24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D+28</w:t>
            </w:r>
          </w:p>
        </w:tc>
      </w:tr>
      <w:tr w:rsidR="00C42F38" w:rsidTr="00036B5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D+29</w:t>
            </w:r>
          </w:p>
        </w:tc>
      </w:tr>
      <w:tr w:rsidR="00C42F38" w:rsidTr="00036B5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D+30</w:t>
            </w:r>
          </w:p>
        </w:tc>
      </w:tr>
      <w:tr w:rsidR="00C42F38" w:rsidTr="00036B57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D+31</w:t>
            </w:r>
          </w:p>
        </w:tc>
      </w:tr>
      <w:tr w:rsidR="00C42F38" w:rsidTr="00036B5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Pr="00AC7FB4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D+32</w:t>
            </w:r>
          </w:p>
        </w:tc>
      </w:tr>
      <w:tr w:rsidR="00C42F38" w:rsidTr="00BB34C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2F38" w:rsidRDefault="00C42F38" w:rsidP="00C42F38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2F38" w:rsidRDefault="00C42F38" w:rsidP="00C42F3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42F38" w:rsidRDefault="00C42F38" w:rsidP="00C42F38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2F38" w:rsidRPr="0041195D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38" w:rsidRDefault="00C42F38" w:rsidP="00C42F38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F38" w:rsidRPr="00B9335C" w:rsidRDefault="00C42F38" w:rsidP="00C42F38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C42F38" w:rsidRDefault="00C42F38" w:rsidP="00C42F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F38" w:rsidRDefault="00C42F38" w:rsidP="00C42F38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38" w:rsidRDefault="00C42F38" w:rsidP="00C42F38">
            <w:pPr>
              <w:spacing w:after="0"/>
            </w:pPr>
            <w:r>
              <w:t>D+33</w:t>
            </w:r>
          </w:p>
        </w:tc>
      </w:tr>
    </w:tbl>
    <w:bookmarkEnd w:id="0"/>
    <w:bookmarkEnd w:id="1"/>
    <w:bookmarkEnd w:id="2"/>
    <w:bookmarkEnd w:id="5"/>
    <w:p w:rsidR="00DF2822" w:rsidRDefault="00744764">
      <w:r w:rsidRPr="00744764">
        <w:rPr>
          <w:noProof/>
          <w:lang w:eastAsia="tr-TR"/>
        </w:rPr>
        <w:drawing>
          <wp:inline distT="0" distB="0" distL="0" distR="0">
            <wp:extent cx="990600" cy="352425"/>
            <wp:effectExtent l="1905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" w:name="OLE_LINK4"/>
      <w:bookmarkStart w:id="7" w:name="OLE_LINK3"/>
      <w:r w:rsidRPr="00744764">
        <w:rPr>
          <w:b/>
          <w:sz w:val="26"/>
          <w:szCs w:val="26"/>
        </w:rPr>
        <w:t xml:space="preserve"> </w:t>
      </w:r>
      <w:r w:rsidRPr="00744764">
        <w:rPr>
          <w:b/>
          <w:sz w:val="24"/>
          <w:szCs w:val="26"/>
        </w:rPr>
        <w:t>ER</w:t>
      </w:r>
      <w:r w:rsidR="004A1545">
        <w:rPr>
          <w:b/>
          <w:sz w:val="24"/>
          <w:szCs w:val="26"/>
        </w:rPr>
        <w:t xml:space="preserve">İŞKİN HEMATOLOJİ KLİNİĞİ </w:t>
      </w:r>
      <w:r w:rsidR="004A1545" w:rsidRPr="004A1545">
        <w:rPr>
          <w:b/>
          <w:sz w:val="24"/>
          <w:szCs w:val="26"/>
          <w:u w:val="single"/>
        </w:rPr>
        <w:t>Bu / Cy / E</w:t>
      </w:r>
      <w:r w:rsidR="004A1545">
        <w:rPr>
          <w:b/>
          <w:sz w:val="24"/>
          <w:szCs w:val="26"/>
        </w:rPr>
        <w:t xml:space="preserve"> </w:t>
      </w:r>
      <w:r w:rsidRPr="00744764">
        <w:rPr>
          <w:b/>
          <w:sz w:val="24"/>
          <w:szCs w:val="26"/>
        </w:rPr>
        <w:t>ALLOGENEİK KÖK HÜCRE NAKLİ PROTOKOLÜ</w:t>
      </w:r>
      <w:bookmarkEnd w:id="6"/>
      <w:bookmarkEnd w:id="7"/>
    </w:p>
    <w:sectPr w:rsidR="00DF2822" w:rsidSect="007551CE">
      <w:pgSz w:w="16838" w:h="11906" w:orient="landscape"/>
      <w:pgMar w:top="510" w:right="567" w:bottom="62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51CE"/>
    <w:rsid w:val="00000DF6"/>
    <w:rsid w:val="00002CF1"/>
    <w:rsid w:val="00004549"/>
    <w:rsid w:val="00005CB2"/>
    <w:rsid w:val="00006348"/>
    <w:rsid w:val="0000710B"/>
    <w:rsid w:val="00011240"/>
    <w:rsid w:val="000209F1"/>
    <w:rsid w:val="00022D39"/>
    <w:rsid w:val="00023A95"/>
    <w:rsid w:val="00026404"/>
    <w:rsid w:val="00027662"/>
    <w:rsid w:val="00027FE1"/>
    <w:rsid w:val="00031974"/>
    <w:rsid w:val="0003202D"/>
    <w:rsid w:val="00036B57"/>
    <w:rsid w:val="00037A15"/>
    <w:rsid w:val="00046416"/>
    <w:rsid w:val="00046956"/>
    <w:rsid w:val="00046F54"/>
    <w:rsid w:val="00050B50"/>
    <w:rsid w:val="00055464"/>
    <w:rsid w:val="00056686"/>
    <w:rsid w:val="0006723C"/>
    <w:rsid w:val="000757D5"/>
    <w:rsid w:val="00076F83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A6160"/>
    <w:rsid w:val="000B10AF"/>
    <w:rsid w:val="000B178E"/>
    <w:rsid w:val="000B739E"/>
    <w:rsid w:val="000C33BE"/>
    <w:rsid w:val="000C4ED7"/>
    <w:rsid w:val="000C585E"/>
    <w:rsid w:val="000C6351"/>
    <w:rsid w:val="000D06CA"/>
    <w:rsid w:val="000D22B2"/>
    <w:rsid w:val="000F1075"/>
    <w:rsid w:val="000F40B0"/>
    <w:rsid w:val="000F4806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7A8"/>
    <w:rsid w:val="00187B8E"/>
    <w:rsid w:val="00193BE3"/>
    <w:rsid w:val="00195C2D"/>
    <w:rsid w:val="001A002E"/>
    <w:rsid w:val="001A6633"/>
    <w:rsid w:val="001A6E3C"/>
    <w:rsid w:val="001B03E7"/>
    <w:rsid w:val="001B181B"/>
    <w:rsid w:val="001B3F6F"/>
    <w:rsid w:val="001B47A7"/>
    <w:rsid w:val="001B5115"/>
    <w:rsid w:val="001B6139"/>
    <w:rsid w:val="001B73D0"/>
    <w:rsid w:val="001C0DC2"/>
    <w:rsid w:val="001C0E68"/>
    <w:rsid w:val="001C1558"/>
    <w:rsid w:val="001C3A74"/>
    <w:rsid w:val="001C5A7E"/>
    <w:rsid w:val="001D21D0"/>
    <w:rsid w:val="001D2BC0"/>
    <w:rsid w:val="001D3167"/>
    <w:rsid w:val="001D4DEE"/>
    <w:rsid w:val="001E47F4"/>
    <w:rsid w:val="001E539A"/>
    <w:rsid w:val="001E770E"/>
    <w:rsid w:val="001E7E62"/>
    <w:rsid w:val="001F0848"/>
    <w:rsid w:val="001F381D"/>
    <w:rsid w:val="002000C1"/>
    <w:rsid w:val="002032D3"/>
    <w:rsid w:val="00207BE0"/>
    <w:rsid w:val="00211783"/>
    <w:rsid w:val="00213234"/>
    <w:rsid w:val="0022082A"/>
    <w:rsid w:val="00220DA6"/>
    <w:rsid w:val="002210B2"/>
    <w:rsid w:val="00227FD5"/>
    <w:rsid w:val="00230329"/>
    <w:rsid w:val="00233D8F"/>
    <w:rsid w:val="00240CAA"/>
    <w:rsid w:val="00240D35"/>
    <w:rsid w:val="00245657"/>
    <w:rsid w:val="00246524"/>
    <w:rsid w:val="00247571"/>
    <w:rsid w:val="002532D8"/>
    <w:rsid w:val="002560CD"/>
    <w:rsid w:val="00256401"/>
    <w:rsid w:val="00260889"/>
    <w:rsid w:val="00262590"/>
    <w:rsid w:val="00263300"/>
    <w:rsid w:val="00264E0D"/>
    <w:rsid w:val="002773B6"/>
    <w:rsid w:val="002828C6"/>
    <w:rsid w:val="00283458"/>
    <w:rsid w:val="00286A01"/>
    <w:rsid w:val="0028786E"/>
    <w:rsid w:val="002A485A"/>
    <w:rsid w:val="002A78C9"/>
    <w:rsid w:val="002B0DB7"/>
    <w:rsid w:val="002B43E0"/>
    <w:rsid w:val="002B674B"/>
    <w:rsid w:val="002C3569"/>
    <w:rsid w:val="002C57EC"/>
    <w:rsid w:val="002C5C21"/>
    <w:rsid w:val="002D0527"/>
    <w:rsid w:val="002D4059"/>
    <w:rsid w:val="002E0C03"/>
    <w:rsid w:val="002E11D4"/>
    <w:rsid w:val="002E40B4"/>
    <w:rsid w:val="002E5442"/>
    <w:rsid w:val="002E62EB"/>
    <w:rsid w:val="002F09E2"/>
    <w:rsid w:val="002F6E18"/>
    <w:rsid w:val="00302204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5840"/>
    <w:rsid w:val="00327818"/>
    <w:rsid w:val="00330094"/>
    <w:rsid w:val="0033087E"/>
    <w:rsid w:val="00333310"/>
    <w:rsid w:val="00333438"/>
    <w:rsid w:val="003347F2"/>
    <w:rsid w:val="00336C8A"/>
    <w:rsid w:val="00337C73"/>
    <w:rsid w:val="003502E1"/>
    <w:rsid w:val="00350BBC"/>
    <w:rsid w:val="00354A81"/>
    <w:rsid w:val="0035655E"/>
    <w:rsid w:val="003634E7"/>
    <w:rsid w:val="0036429B"/>
    <w:rsid w:val="00371FEC"/>
    <w:rsid w:val="00372CC5"/>
    <w:rsid w:val="00374702"/>
    <w:rsid w:val="00377F02"/>
    <w:rsid w:val="003802E7"/>
    <w:rsid w:val="003918A8"/>
    <w:rsid w:val="003A224F"/>
    <w:rsid w:val="003A3719"/>
    <w:rsid w:val="003A49AC"/>
    <w:rsid w:val="003A510F"/>
    <w:rsid w:val="003A62A4"/>
    <w:rsid w:val="003B0C07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2CB1"/>
    <w:rsid w:val="004059C8"/>
    <w:rsid w:val="004065D6"/>
    <w:rsid w:val="00410FB0"/>
    <w:rsid w:val="0041195D"/>
    <w:rsid w:val="0041295E"/>
    <w:rsid w:val="0041332B"/>
    <w:rsid w:val="0041457E"/>
    <w:rsid w:val="0041487A"/>
    <w:rsid w:val="00415E71"/>
    <w:rsid w:val="00416292"/>
    <w:rsid w:val="0042251A"/>
    <w:rsid w:val="0042296C"/>
    <w:rsid w:val="004245E9"/>
    <w:rsid w:val="00436192"/>
    <w:rsid w:val="00437403"/>
    <w:rsid w:val="004407AA"/>
    <w:rsid w:val="00444FFD"/>
    <w:rsid w:val="0044556E"/>
    <w:rsid w:val="00464843"/>
    <w:rsid w:val="004672E7"/>
    <w:rsid w:val="0047020C"/>
    <w:rsid w:val="00472B27"/>
    <w:rsid w:val="00474184"/>
    <w:rsid w:val="00476B92"/>
    <w:rsid w:val="00476D29"/>
    <w:rsid w:val="00477829"/>
    <w:rsid w:val="0048196C"/>
    <w:rsid w:val="004823DA"/>
    <w:rsid w:val="004969D4"/>
    <w:rsid w:val="004A1545"/>
    <w:rsid w:val="004A43FC"/>
    <w:rsid w:val="004B4D60"/>
    <w:rsid w:val="004B70A5"/>
    <w:rsid w:val="004B7578"/>
    <w:rsid w:val="004C3185"/>
    <w:rsid w:val="004C3B0F"/>
    <w:rsid w:val="004C762C"/>
    <w:rsid w:val="004C7B0E"/>
    <w:rsid w:val="004C7EE3"/>
    <w:rsid w:val="004D0244"/>
    <w:rsid w:val="004D4389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3437"/>
    <w:rsid w:val="0050419E"/>
    <w:rsid w:val="00512755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2FAC"/>
    <w:rsid w:val="00543189"/>
    <w:rsid w:val="0055144B"/>
    <w:rsid w:val="00552CED"/>
    <w:rsid w:val="00554EFD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2B99"/>
    <w:rsid w:val="00593DFD"/>
    <w:rsid w:val="00595D5F"/>
    <w:rsid w:val="005963C2"/>
    <w:rsid w:val="005A2D95"/>
    <w:rsid w:val="005A5BDF"/>
    <w:rsid w:val="005A71F8"/>
    <w:rsid w:val="005B1E53"/>
    <w:rsid w:val="005B44CE"/>
    <w:rsid w:val="005B6C6C"/>
    <w:rsid w:val="005C6797"/>
    <w:rsid w:val="005C7DD2"/>
    <w:rsid w:val="005E2F02"/>
    <w:rsid w:val="005E3A50"/>
    <w:rsid w:val="005F4217"/>
    <w:rsid w:val="005F4B04"/>
    <w:rsid w:val="0060458E"/>
    <w:rsid w:val="00604AAA"/>
    <w:rsid w:val="006112D3"/>
    <w:rsid w:val="00612942"/>
    <w:rsid w:val="006133A3"/>
    <w:rsid w:val="006156A8"/>
    <w:rsid w:val="0062044F"/>
    <w:rsid w:val="006210B9"/>
    <w:rsid w:val="00621364"/>
    <w:rsid w:val="00623DEA"/>
    <w:rsid w:val="0062429D"/>
    <w:rsid w:val="0062538D"/>
    <w:rsid w:val="00625B1F"/>
    <w:rsid w:val="00627293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19AB"/>
    <w:rsid w:val="006E3690"/>
    <w:rsid w:val="006F036A"/>
    <w:rsid w:val="006F69BE"/>
    <w:rsid w:val="00705CBB"/>
    <w:rsid w:val="00714E76"/>
    <w:rsid w:val="00721EC3"/>
    <w:rsid w:val="00737EBF"/>
    <w:rsid w:val="00744764"/>
    <w:rsid w:val="007448BB"/>
    <w:rsid w:val="00747BDD"/>
    <w:rsid w:val="00750078"/>
    <w:rsid w:val="0075351B"/>
    <w:rsid w:val="007549DA"/>
    <w:rsid w:val="007551CE"/>
    <w:rsid w:val="00765994"/>
    <w:rsid w:val="007669A4"/>
    <w:rsid w:val="0076768E"/>
    <w:rsid w:val="007708B7"/>
    <w:rsid w:val="00775DDB"/>
    <w:rsid w:val="00777496"/>
    <w:rsid w:val="00791398"/>
    <w:rsid w:val="007913E9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5017"/>
    <w:rsid w:val="007B6D70"/>
    <w:rsid w:val="007B7B56"/>
    <w:rsid w:val="007C2CF7"/>
    <w:rsid w:val="007C6C13"/>
    <w:rsid w:val="007D1FDF"/>
    <w:rsid w:val="007D217B"/>
    <w:rsid w:val="007D2A49"/>
    <w:rsid w:val="007D2E91"/>
    <w:rsid w:val="007D5B30"/>
    <w:rsid w:val="007E0F93"/>
    <w:rsid w:val="007E44D2"/>
    <w:rsid w:val="007E6D08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26F8"/>
    <w:rsid w:val="0081505D"/>
    <w:rsid w:val="00817113"/>
    <w:rsid w:val="008221F5"/>
    <w:rsid w:val="00823833"/>
    <w:rsid w:val="008312B9"/>
    <w:rsid w:val="00834C53"/>
    <w:rsid w:val="00835653"/>
    <w:rsid w:val="0083650F"/>
    <w:rsid w:val="0084009F"/>
    <w:rsid w:val="00844C3A"/>
    <w:rsid w:val="00844ED2"/>
    <w:rsid w:val="008633AF"/>
    <w:rsid w:val="008654EC"/>
    <w:rsid w:val="008707D7"/>
    <w:rsid w:val="00871DAB"/>
    <w:rsid w:val="00884B7B"/>
    <w:rsid w:val="00890FD1"/>
    <w:rsid w:val="0089117A"/>
    <w:rsid w:val="00891963"/>
    <w:rsid w:val="00892A0F"/>
    <w:rsid w:val="00896899"/>
    <w:rsid w:val="008A46E0"/>
    <w:rsid w:val="008A6542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E245E"/>
    <w:rsid w:val="008F42D2"/>
    <w:rsid w:val="008F4F68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06E0"/>
    <w:rsid w:val="00931371"/>
    <w:rsid w:val="0093512E"/>
    <w:rsid w:val="0093612D"/>
    <w:rsid w:val="00937E33"/>
    <w:rsid w:val="009405B2"/>
    <w:rsid w:val="00941143"/>
    <w:rsid w:val="00947EDE"/>
    <w:rsid w:val="00947F67"/>
    <w:rsid w:val="009506D1"/>
    <w:rsid w:val="009511A2"/>
    <w:rsid w:val="00952ACE"/>
    <w:rsid w:val="00965569"/>
    <w:rsid w:val="00971EB4"/>
    <w:rsid w:val="00973C3D"/>
    <w:rsid w:val="009758A3"/>
    <w:rsid w:val="0098175F"/>
    <w:rsid w:val="00984E0E"/>
    <w:rsid w:val="0098565B"/>
    <w:rsid w:val="0098720D"/>
    <w:rsid w:val="00987953"/>
    <w:rsid w:val="009B7056"/>
    <w:rsid w:val="009C0B48"/>
    <w:rsid w:val="009C6836"/>
    <w:rsid w:val="009C75FB"/>
    <w:rsid w:val="009D2E70"/>
    <w:rsid w:val="009D76D5"/>
    <w:rsid w:val="009F2D8A"/>
    <w:rsid w:val="009F3610"/>
    <w:rsid w:val="00A06229"/>
    <w:rsid w:val="00A127CC"/>
    <w:rsid w:val="00A17655"/>
    <w:rsid w:val="00A26228"/>
    <w:rsid w:val="00A30F09"/>
    <w:rsid w:val="00A318C4"/>
    <w:rsid w:val="00A36522"/>
    <w:rsid w:val="00A36B38"/>
    <w:rsid w:val="00A4104E"/>
    <w:rsid w:val="00A5274A"/>
    <w:rsid w:val="00A613A5"/>
    <w:rsid w:val="00A62AD0"/>
    <w:rsid w:val="00A62E0B"/>
    <w:rsid w:val="00A65166"/>
    <w:rsid w:val="00A673F6"/>
    <w:rsid w:val="00A760F7"/>
    <w:rsid w:val="00A7667E"/>
    <w:rsid w:val="00A838A8"/>
    <w:rsid w:val="00A92291"/>
    <w:rsid w:val="00A944B8"/>
    <w:rsid w:val="00A9777E"/>
    <w:rsid w:val="00AA1AC6"/>
    <w:rsid w:val="00AA6CB3"/>
    <w:rsid w:val="00AB18F1"/>
    <w:rsid w:val="00AB3A76"/>
    <w:rsid w:val="00AB3D49"/>
    <w:rsid w:val="00AB4248"/>
    <w:rsid w:val="00AB4DDA"/>
    <w:rsid w:val="00AB5E70"/>
    <w:rsid w:val="00AB7CED"/>
    <w:rsid w:val="00AC2BF9"/>
    <w:rsid w:val="00AC350A"/>
    <w:rsid w:val="00AC3AA3"/>
    <w:rsid w:val="00AC620B"/>
    <w:rsid w:val="00AC716E"/>
    <w:rsid w:val="00AC7FB4"/>
    <w:rsid w:val="00AD4023"/>
    <w:rsid w:val="00AE6AF4"/>
    <w:rsid w:val="00AE6F54"/>
    <w:rsid w:val="00AE7C46"/>
    <w:rsid w:val="00AF0B23"/>
    <w:rsid w:val="00AF13EF"/>
    <w:rsid w:val="00AF3620"/>
    <w:rsid w:val="00AF3643"/>
    <w:rsid w:val="00AF39E8"/>
    <w:rsid w:val="00AF4496"/>
    <w:rsid w:val="00AF7866"/>
    <w:rsid w:val="00B000AB"/>
    <w:rsid w:val="00B0655C"/>
    <w:rsid w:val="00B22AF1"/>
    <w:rsid w:val="00B30A88"/>
    <w:rsid w:val="00B310CC"/>
    <w:rsid w:val="00B3728D"/>
    <w:rsid w:val="00B374EC"/>
    <w:rsid w:val="00B379C2"/>
    <w:rsid w:val="00B4160B"/>
    <w:rsid w:val="00B42BA5"/>
    <w:rsid w:val="00B47DEC"/>
    <w:rsid w:val="00B53548"/>
    <w:rsid w:val="00B555BD"/>
    <w:rsid w:val="00B71CD8"/>
    <w:rsid w:val="00B76173"/>
    <w:rsid w:val="00B806E4"/>
    <w:rsid w:val="00B80F98"/>
    <w:rsid w:val="00B81ABC"/>
    <w:rsid w:val="00B9335C"/>
    <w:rsid w:val="00B940E7"/>
    <w:rsid w:val="00B97EEE"/>
    <w:rsid w:val="00BA0D63"/>
    <w:rsid w:val="00BB2FCF"/>
    <w:rsid w:val="00BB34C6"/>
    <w:rsid w:val="00BB3B42"/>
    <w:rsid w:val="00BB688F"/>
    <w:rsid w:val="00BC78A5"/>
    <w:rsid w:val="00BD076C"/>
    <w:rsid w:val="00BD0FEE"/>
    <w:rsid w:val="00BD2D45"/>
    <w:rsid w:val="00BD4CC8"/>
    <w:rsid w:val="00BD67F6"/>
    <w:rsid w:val="00BE2B2B"/>
    <w:rsid w:val="00BF195A"/>
    <w:rsid w:val="00C02795"/>
    <w:rsid w:val="00C03CD5"/>
    <w:rsid w:val="00C03DEE"/>
    <w:rsid w:val="00C04C4B"/>
    <w:rsid w:val="00C04FAF"/>
    <w:rsid w:val="00C06269"/>
    <w:rsid w:val="00C1210D"/>
    <w:rsid w:val="00C20527"/>
    <w:rsid w:val="00C23714"/>
    <w:rsid w:val="00C24152"/>
    <w:rsid w:val="00C26CA2"/>
    <w:rsid w:val="00C306C2"/>
    <w:rsid w:val="00C3517C"/>
    <w:rsid w:val="00C375A4"/>
    <w:rsid w:val="00C41F48"/>
    <w:rsid w:val="00C42F38"/>
    <w:rsid w:val="00C44C69"/>
    <w:rsid w:val="00C5167C"/>
    <w:rsid w:val="00C53CA9"/>
    <w:rsid w:val="00C578D4"/>
    <w:rsid w:val="00C61A5C"/>
    <w:rsid w:val="00C6616B"/>
    <w:rsid w:val="00C70D82"/>
    <w:rsid w:val="00C75F50"/>
    <w:rsid w:val="00C7684B"/>
    <w:rsid w:val="00C77346"/>
    <w:rsid w:val="00C80993"/>
    <w:rsid w:val="00C81ECC"/>
    <w:rsid w:val="00C834EE"/>
    <w:rsid w:val="00C93CD2"/>
    <w:rsid w:val="00C97A94"/>
    <w:rsid w:val="00CA0F7E"/>
    <w:rsid w:val="00CB0FB4"/>
    <w:rsid w:val="00CB2B8C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677"/>
    <w:rsid w:val="00D273E1"/>
    <w:rsid w:val="00D27C71"/>
    <w:rsid w:val="00D30A5B"/>
    <w:rsid w:val="00D32491"/>
    <w:rsid w:val="00D325CF"/>
    <w:rsid w:val="00D33B24"/>
    <w:rsid w:val="00D37864"/>
    <w:rsid w:val="00D429E0"/>
    <w:rsid w:val="00D43562"/>
    <w:rsid w:val="00D52D74"/>
    <w:rsid w:val="00D53716"/>
    <w:rsid w:val="00D56BFB"/>
    <w:rsid w:val="00D74E81"/>
    <w:rsid w:val="00D76C6E"/>
    <w:rsid w:val="00D8218C"/>
    <w:rsid w:val="00D87EB4"/>
    <w:rsid w:val="00D90374"/>
    <w:rsid w:val="00D915CA"/>
    <w:rsid w:val="00D978E4"/>
    <w:rsid w:val="00D97CAD"/>
    <w:rsid w:val="00DA2B7C"/>
    <w:rsid w:val="00DA36E3"/>
    <w:rsid w:val="00DA3713"/>
    <w:rsid w:val="00DA3992"/>
    <w:rsid w:val="00DA4935"/>
    <w:rsid w:val="00DB6462"/>
    <w:rsid w:val="00DC4140"/>
    <w:rsid w:val="00DC5471"/>
    <w:rsid w:val="00DC7E69"/>
    <w:rsid w:val="00DD1E9C"/>
    <w:rsid w:val="00DE2B25"/>
    <w:rsid w:val="00DE5818"/>
    <w:rsid w:val="00DF1C8D"/>
    <w:rsid w:val="00DF2822"/>
    <w:rsid w:val="00E03081"/>
    <w:rsid w:val="00E049D5"/>
    <w:rsid w:val="00E05A18"/>
    <w:rsid w:val="00E146D0"/>
    <w:rsid w:val="00E16A80"/>
    <w:rsid w:val="00E24954"/>
    <w:rsid w:val="00E26689"/>
    <w:rsid w:val="00E2763C"/>
    <w:rsid w:val="00E32BFE"/>
    <w:rsid w:val="00E349F1"/>
    <w:rsid w:val="00E42610"/>
    <w:rsid w:val="00E46016"/>
    <w:rsid w:val="00E55536"/>
    <w:rsid w:val="00E62B78"/>
    <w:rsid w:val="00E66511"/>
    <w:rsid w:val="00E71DA3"/>
    <w:rsid w:val="00E75AF9"/>
    <w:rsid w:val="00E76BF6"/>
    <w:rsid w:val="00E90D8D"/>
    <w:rsid w:val="00E96032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E56E8"/>
    <w:rsid w:val="00EF22EF"/>
    <w:rsid w:val="00EF49EE"/>
    <w:rsid w:val="00EF7CA0"/>
    <w:rsid w:val="00F01D75"/>
    <w:rsid w:val="00F02980"/>
    <w:rsid w:val="00F040FE"/>
    <w:rsid w:val="00F1264B"/>
    <w:rsid w:val="00F134A0"/>
    <w:rsid w:val="00F13E9C"/>
    <w:rsid w:val="00F14C7F"/>
    <w:rsid w:val="00F16600"/>
    <w:rsid w:val="00F31022"/>
    <w:rsid w:val="00F31509"/>
    <w:rsid w:val="00F33307"/>
    <w:rsid w:val="00F346D1"/>
    <w:rsid w:val="00F422E1"/>
    <w:rsid w:val="00F44562"/>
    <w:rsid w:val="00F45299"/>
    <w:rsid w:val="00F46975"/>
    <w:rsid w:val="00F521B5"/>
    <w:rsid w:val="00F659C1"/>
    <w:rsid w:val="00F676A1"/>
    <w:rsid w:val="00F7791B"/>
    <w:rsid w:val="00F812E5"/>
    <w:rsid w:val="00F87674"/>
    <w:rsid w:val="00F9726B"/>
    <w:rsid w:val="00F97CF3"/>
    <w:rsid w:val="00FA466B"/>
    <w:rsid w:val="00FB0A3F"/>
    <w:rsid w:val="00FB3435"/>
    <w:rsid w:val="00FB4492"/>
    <w:rsid w:val="00FC7EFE"/>
    <w:rsid w:val="00FD78E9"/>
    <w:rsid w:val="00FF55AA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7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as44</cp:lastModifiedBy>
  <cp:revision>31</cp:revision>
  <cp:lastPrinted>2010-09-21T06:18:00Z</cp:lastPrinted>
  <dcterms:created xsi:type="dcterms:W3CDTF">2010-09-20T10:11:00Z</dcterms:created>
  <dcterms:modified xsi:type="dcterms:W3CDTF">2012-03-19T21:15:00Z</dcterms:modified>
</cp:coreProperties>
</file>